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198B" w:rsidRPr="00AC198B" w:rsidRDefault="00AC198B" w:rsidP="00AC198B">
      <w:pPr>
        <w:pStyle w:val="a3"/>
        <w:shd w:val="clear" w:color="auto" w:fill="FFFFFF"/>
        <w:rPr>
          <w:rFonts w:asciiTheme="minorHAnsi" w:eastAsiaTheme="minorHAnsi" w:hAnsiTheme="minorHAnsi" w:hint="eastAsia"/>
        </w:rPr>
      </w:pPr>
      <m:oMath>
        <m:r>
          <m:rPr>
            <m:sty m:val="p"/>
          </m:rPr>
          <w:rPr>
            <w:rFonts w:ascii="Cambria Math" w:eastAsiaTheme="minorHAnsi" w:hAnsi="Cambria Math"/>
          </w:rPr>
          <m:t>f</m:t>
        </m:r>
        <m:r>
          <w:rPr>
            <w:rFonts w:ascii="Cambria Math" w:eastAsiaTheme="minorHAnsi" w:hAnsi="Cambria Math"/>
          </w:rPr>
          <m:t>(4)</m:t>
        </m:r>
        <m:r>
          <w:rPr>
            <w:rFonts w:ascii="Cambria Math" w:eastAsiaTheme="minorHAnsi" w:hAnsi="Cambria Math"/>
          </w:rPr>
          <m:t xml:space="preserve"> </m:t>
        </m:r>
        <m:r>
          <w:rPr>
            <w:rFonts w:ascii="Cambria Math" w:eastAsiaTheme="minorHAnsi" w:hAnsi="Cambria Math" w:hint="eastAsia"/>
          </w:rPr>
          <m:t>이므로</m:t>
        </m:r>
      </m:oMath>
      <w:r w:rsidRPr="00AC198B">
        <w:rPr>
          <w:rFonts w:asciiTheme="minorHAnsi" w:eastAsiaTheme="minorHAnsi" w:hAnsiTheme="minorHAnsi"/>
          <w:noProof/>
        </w:rPr>
        <w:t xml:space="preserve"> </w:t>
      </w:r>
      <w:r w:rsidRPr="00AC198B">
        <w:rPr>
          <w:rFonts w:asciiTheme="minorHAnsi" w:eastAsiaTheme="minorHAnsi" w:hAnsiTheme="minorHAnsi"/>
          <w:noProof/>
        </w:rPr>
        <w:drawing>
          <wp:anchor distT="0" distB="0" distL="114300" distR="114300" simplePos="0" relativeHeight="251658240" behindDoc="0" locked="0" layoutInCell="1" allowOverlap="1" wp14:anchorId="509FF20D" wp14:editId="2315BFA1">
            <wp:simplePos x="0" y="0"/>
            <wp:positionH relativeFrom="column">
              <wp:posOffset>0</wp:posOffset>
            </wp:positionH>
            <wp:positionV relativeFrom="line">
              <wp:posOffset>0</wp:posOffset>
            </wp:positionV>
            <wp:extent cx="2418715" cy="1880870"/>
            <wp:effectExtent l="0" t="0" r="635" b="5080"/>
            <wp:wrapTopAndBottom/>
            <wp:docPr id="1" name="그림 1" descr="EMB0000177c10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596224" descr="EMB0000177c10b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03" t="70009" r="50000" b="7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8715" cy="1880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C198B" w:rsidRP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4-f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</m:t>
              </m:r>
            </m:e>
          </m:d>
          <m:r>
            <w:rPr>
              <w:rFonts w:ascii="Cambria Math" w:eastAsiaTheme="minorEastAsia" w:hAnsi="Cambria Math" w:hint="eastAsia"/>
            </w:rPr>
            <m:t>이</m:t>
          </m:r>
          <m:r>
            <w:rPr>
              <w:rFonts w:ascii="Cambria Math" w:eastAsiaTheme="minorEastAsia" w:hAnsi="Cambria Math" w:hint="eastAsia"/>
            </w:rPr>
            <m:t>고</m:t>
          </m:r>
        </m:oMath>
      </m:oMathPara>
    </w:p>
    <w:p w:rsidR="00AC198B" w:rsidRP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4-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3-f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 w:hint="eastAsia"/>
            </w:rPr>
            <m:t>이</m:t>
          </m:r>
          <m:r>
            <w:rPr>
              <w:rFonts w:ascii="Cambria Math" w:eastAsiaTheme="minorEastAsia" w:hAnsi="Cambria Math" w:hint="eastAsia"/>
            </w:rPr>
            <m:t>고</m:t>
          </m:r>
        </m:oMath>
      </m:oMathPara>
    </w:p>
    <w:p w:rsidR="00AC198B" w:rsidRP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>4-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3-</m:t>
              </m:r>
              <m:d>
                <m:dPr>
                  <m:ctrlPr>
                    <w:rPr>
                      <w:rFonts w:ascii="Cambria Math" w:eastAsiaTheme="minorEastAsia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2-f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1</m:t>
                      </m:r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</w:rPr>
            <m:t xml:space="preserve"> </m:t>
          </m:r>
          <m:r>
            <w:rPr>
              <w:rFonts w:ascii="Cambria Math" w:eastAsiaTheme="minorEastAsia" w:hAnsi="Cambria Math" w:hint="eastAsia"/>
            </w:rPr>
            <m:t>이</m:t>
          </m:r>
          <m:r>
            <w:rPr>
              <w:rFonts w:ascii="Cambria Math" w:eastAsiaTheme="minorEastAsia" w:hAnsi="Cambria Math" w:hint="eastAsia"/>
            </w:rPr>
            <m:t>고</m:t>
          </m:r>
        </m:oMath>
      </m:oMathPara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m:oMath>
        <m:r>
          <m:rPr>
            <m:sty m:val="p"/>
          </m:rPr>
          <w:rPr>
            <w:rFonts w:ascii="Cambria Math" w:eastAsiaTheme="minorEastAsia" w:hAnsi="Cambria Math"/>
          </w:rPr>
          <m:t>4-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3-</m:t>
            </m:r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2-0</m:t>
                </m:r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 w:hint="eastAsia"/>
          </w:rPr>
          <m:t>이</m:t>
        </m:r>
        <m:r>
          <w:rPr>
            <w:rFonts w:ascii="Cambria Math" w:eastAsiaTheme="minorEastAsia" w:hAnsi="Cambria Math" w:hint="eastAsia"/>
          </w:rPr>
          <m:t>다</m:t>
        </m:r>
      </m:oMath>
      <w:r>
        <w:rPr>
          <w:rFonts w:asciiTheme="minorHAnsi" w:eastAsiaTheme="minorEastAsia" w:hAnsiTheme="minorHAnsi" w:hint="eastAsia"/>
        </w:rPr>
        <w:t>.</w:t>
      </w:r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rFonts w:asciiTheme="minorHAnsi" w:eastAsiaTheme="minorEastAsia" w:hAnsiTheme="minorHAnsi" w:hint="eastAsia"/>
        </w:rPr>
        <w:t xml:space="preserve">그러므로 4 </w:t>
      </w:r>
      <w:r>
        <w:rPr>
          <w:rFonts w:asciiTheme="minorHAnsi" w:eastAsiaTheme="minorEastAsia" w:hAnsiTheme="minorHAnsi"/>
        </w:rPr>
        <w:t>–</w:t>
      </w:r>
      <w:r>
        <w:rPr>
          <w:rFonts w:asciiTheme="minorHAnsi" w:eastAsiaTheme="minorEastAsia" w:hAnsiTheme="minorHAnsi" w:hint="eastAsia"/>
        </w:rPr>
        <w:t xml:space="preserve"> 3 + 2, 답은 2번</w:t>
      </w:r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bookmarkStart w:id="0" w:name="_GoBack"/>
      <w:bookmarkEnd w:id="0"/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noProof/>
        </w:rPr>
        <w:lastRenderedPageBreak/>
        <w:drawing>
          <wp:inline distT="0" distB="0" distL="0" distR="0" wp14:anchorId="047C6A79" wp14:editId="340D570F">
            <wp:extent cx="2514600" cy="4676775"/>
            <wp:effectExtent l="0" t="0" r="0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156" t="38226" r="49917" b="7995"/>
                    <a:stretch/>
                  </pic:blipFill>
                  <pic:spPr bwMode="auto">
                    <a:xfrm>
                      <a:off x="0" y="0"/>
                      <a:ext cx="2517680" cy="468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noProof/>
        </w:rPr>
        <w:drawing>
          <wp:inline distT="0" distB="0" distL="0" distR="0" wp14:anchorId="79E7DD31" wp14:editId="4F1DA3C6">
            <wp:extent cx="2581275" cy="714375"/>
            <wp:effectExtent l="0" t="0" r="9525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0749" t="35269" r="4159" b="56516"/>
                    <a:stretch/>
                  </pic:blipFill>
                  <pic:spPr bwMode="auto">
                    <a:xfrm>
                      <a:off x="0" y="0"/>
                      <a:ext cx="2584437" cy="71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98B" w:rsidRDefault="00AC198B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rFonts w:asciiTheme="minorHAnsi" w:eastAsiaTheme="minorEastAsia" w:hAnsiTheme="minorHAnsi" w:hint="eastAsia"/>
        </w:rPr>
        <w:t>r은 전역변수이므로 기억하는 장소가 다르다, 답은 5번</w:t>
      </w:r>
    </w:p>
    <w:p w:rsidR="00667851" w:rsidRDefault="00667851">
      <w:pPr>
        <w:widowControl/>
        <w:wordWrap/>
        <w:autoSpaceDE/>
        <w:autoSpaceDN/>
        <w:rPr>
          <w:rFonts w:cs="굴림"/>
          <w:color w:val="000000"/>
          <w:kern w:val="0"/>
          <w:szCs w:val="20"/>
        </w:rPr>
      </w:pPr>
      <w:r>
        <w:br w:type="page"/>
      </w:r>
    </w:p>
    <w:p w:rsidR="00242C2C" w:rsidRDefault="00667851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noProof/>
        </w:rPr>
        <w:lastRenderedPageBreak/>
        <w:drawing>
          <wp:inline distT="0" distB="0" distL="0" distR="0" wp14:anchorId="1134C111" wp14:editId="7A0EED16">
            <wp:extent cx="2562225" cy="3619500"/>
            <wp:effectExtent l="0" t="0" r="952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824" t="50821" r="49418" b="7558"/>
                    <a:stretch/>
                  </pic:blipFill>
                  <pic:spPr bwMode="auto">
                    <a:xfrm>
                      <a:off x="0" y="0"/>
                      <a:ext cx="2565364" cy="3623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EAE" w:rsidRPr="00431501" w:rsidRDefault="00431501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rFonts w:asciiTheme="minorHAnsi" w:eastAsiaTheme="minorEastAsia" w:hAnsiTheme="minorHAnsi" w:hint="eastAsia"/>
        </w:rPr>
        <w:t>str1의 뒤에 str2의 n번째 글자까지 붙여서 출력하는 것이므로 sun + ha(</w:t>
      </w:r>
      <w:proofErr w:type="spellStart"/>
      <w:r>
        <w:rPr>
          <w:rFonts w:asciiTheme="minorHAnsi" w:eastAsiaTheme="minorEastAsia" w:hAnsiTheme="minorHAnsi" w:hint="eastAsia"/>
        </w:rPr>
        <w:t>ppy</w:t>
      </w:r>
      <w:proofErr w:type="spellEnd"/>
      <w:r>
        <w:rPr>
          <w:rFonts w:asciiTheme="minorHAnsi" w:eastAsiaTheme="minorEastAsia" w:hAnsiTheme="minorHAnsi" w:hint="eastAsia"/>
        </w:rPr>
        <w:t>, 2글자만) 이고 답은 4번</w:t>
      </w:r>
    </w:p>
    <w:p w:rsidR="00823EAE" w:rsidRDefault="00823EAE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</w:p>
    <w:p w:rsidR="00667851" w:rsidRDefault="00667851" w:rsidP="008E0C4F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6986C5A0" wp14:editId="72586E2D">
            <wp:extent cx="2543175" cy="2619375"/>
            <wp:effectExtent l="0" t="0" r="9525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0581" t="9639" r="4994" b="60240"/>
                    <a:stretch/>
                  </pic:blipFill>
                  <pic:spPr bwMode="auto">
                    <a:xfrm>
                      <a:off x="0" y="0"/>
                      <a:ext cx="2546291" cy="2622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C4F" w:rsidRDefault="008E0C4F" w:rsidP="00AC198B">
      <w:pPr>
        <w:pStyle w:val="a3"/>
        <w:shd w:val="clear" w:color="auto" w:fill="FFFFFF"/>
        <w:rPr>
          <w:rFonts w:asciiTheme="minorHAnsi" w:eastAsiaTheme="minorEastAsia" w:hAnsiTheme="minorHAnsi"/>
        </w:rPr>
      </w:pPr>
      <w:r>
        <w:rPr>
          <w:rFonts w:asciiTheme="minorHAnsi" w:eastAsiaTheme="minorEastAsia" w:hAnsiTheme="minorHAnsi" w:hint="eastAsia"/>
        </w:rPr>
        <w:t>기본적인 버블정렬을 2번 반복한 것으로 첫 번째 결과값은 4</w:t>
      </w:r>
      <w:r w:rsidR="00823EAE">
        <w:rPr>
          <w:rFonts w:asciiTheme="minorHAnsi" w:eastAsiaTheme="minorEastAsia" w:hAnsiTheme="minorHAnsi" w:hint="eastAsia"/>
        </w:rPr>
        <w:t>이므로 답은 2번</w:t>
      </w:r>
    </w:p>
    <w:p w:rsidR="008E0C4F" w:rsidRDefault="008E0C4F">
      <w:pPr>
        <w:widowControl/>
        <w:wordWrap/>
        <w:autoSpaceDE/>
        <w:autoSpaceDN/>
        <w:rPr>
          <w:rFonts w:cs="굴림"/>
          <w:color w:val="000000"/>
          <w:kern w:val="0"/>
          <w:szCs w:val="20"/>
        </w:rPr>
      </w:pPr>
      <w:r>
        <w:br w:type="page"/>
      </w:r>
    </w:p>
    <w:p w:rsidR="00667851" w:rsidRDefault="008E0C4F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noProof/>
        </w:rPr>
        <w:lastRenderedPageBreak/>
        <w:drawing>
          <wp:inline distT="0" distB="0" distL="0" distR="0" wp14:anchorId="1D55F2D4" wp14:editId="05517454">
            <wp:extent cx="2524125" cy="3733799"/>
            <wp:effectExtent l="0" t="0" r="0" b="63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1247" t="43046" r="4661" b="14017"/>
                    <a:stretch/>
                  </pic:blipFill>
                  <pic:spPr bwMode="auto">
                    <a:xfrm>
                      <a:off x="0" y="0"/>
                      <a:ext cx="2527218" cy="37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EAE" w:rsidRDefault="00823EAE" w:rsidP="00AC198B">
      <w:pPr>
        <w:pStyle w:val="a3"/>
        <w:shd w:val="clear" w:color="auto" w:fill="FFFFFF"/>
        <w:rPr>
          <w:rFonts w:asciiTheme="minorHAnsi" w:eastAsiaTheme="minorEastAsia" w:hAnsiTheme="minorHAnsi" w:hint="eastAsia"/>
        </w:rPr>
      </w:pPr>
      <w:r>
        <w:rPr>
          <w:rFonts w:asciiTheme="minorHAnsi" w:eastAsiaTheme="minorEastAsia" w:hAnsiTheme="minorHAnsi" w:hint="eastAsia"/>
        </w:rPr>
        <w:t>최소값을 찾아서 현재 반복의 첫 번째 배열로 이동시키는 선택정렬이고 최솟값을 가장 앞으로 옮기는 정렬인데 전체 반복을 두 번을 하므로 앞의 두 개만 정렬되고 그러므로 답은 1번</w:t>
      </w:r>
    </w:p>
    <w:p w:rsidR="00431501" w:rsidRDefault="00431501" w:rsidP="00AC198B">
      <w:pPr>
        <w:pStyle w:val="a3"/>
        <w:shd w:val="clear" w:color="auto" w:fill="FFFFFF"/>
        <w:rPr>
          <w:rFonts w:asciiTheme="minorHAnsi" w:eastAsiaTheme="minorEastAsia" w:hAnsiTheme="minorHAnsi"/>
        </w:rPr>
      </w:pPr>
    </w:p>
    <w:p w:rsidR="00823EAE" w:rsidRDefault="00823EAE" w:rsidP="00823EAE">
      <w:pPr>
        <w:widowControl/>
        <w:wordWrap/>
        <w:autoSpaceDE/>
        <w:autoSpaceDN/>
        <w:rPr>
          <w:rFonts w:cs="굴림" w:hint="eastAsia"/>
        </w:rPr>
      </w:pPr>
      <w:r>
        <w:rPr>
          <w:noProof/>
        </w:rPr>
        <w:drawing>
          <wp:inline distT="0" distB="0" distL="0" distR="0" wp14:anchorId="1D98F9D1" wp14:editId="10B49288">
            <wp:extent cx="2562225" cy="29337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0416" t="9409" r="4825" b="56893"/>
                    <a:stretch/>
                  </pic:blipFill>
                  <pic:spPr bwMode="auto">
                    <a:xfrm>
                      <a:off x="0" y="0"/>
                      <a:ext cx="2565364" cy="293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3EAE" w:rsidRPr="00823EAE" w:rsidRDefault="00431501" w:rsidP="00823EAE">
      <w:pPr>
        <w:widowControl/>
        <w:wordWrap/>
        <w:autoSpaceDE/>
        <w:autoSpaceDN/>
        <w:rPr>
          <w:rFonts w:cs="굴림" w:hint="eastAsia"/>
        </w:rPr>
      </w:pPr>
      <w:r>
        <w:rPr>
          <w:rFonts w:cs="굴림" w:hint="eastAsia"/>
        </w:rPr>
        <w:t xml:space="preserve">데이터 형이 </w:t>
      </w:r>
      <w:proofErr w:type="spellStart"/>
      <w:r>
        <w:rPr>
          <w:rFonts w:cs="굴림" w:hint="eastAsia"/>
        </w:rPr>
        <w:t>struct</w:t>
      </w:r>
      <w:proofErr w:type="spellEnd"/>
      <w:r>
        <w:rPr>
          <w:rFonts w:cs="굴림" w:hint="eastAsia"/>
        </w:rPr>
        <w:t xml:space="preserve"> Date 이므로 답은 5번</w:t>
      </w:r>
    </w:p>
    <w:sectPr w:rsidR="00823EAE" w:rsidRPr="00823EA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43448FA"/>
    <w:multiLevelType w:val="hybridMultilevel"/>
    <w:tmpl w:val="215E896E"/>
    <w:lvl w:ilvl="0" w:tplc="C490456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98B"/>
    <w:rsid w:val="00242C2C"/>
    <w:rsid w:val="00431501"/>
    <w:rsid w:val="00667851"/>
    <w:rsid w:val="00823EAE"/>
    <w:rsid w:val="008E0C4F"/>
    <w:rsid w:val="00AC19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C198B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4">
    <w:name w:val="Placeholder Text"/>
    <w:basedOn w:val="a0"/>
    <w:uiPriority w:val="99"/>
    <w:semiHidden/>
    <w:rsid w:val="00AC198B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AC19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C198B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basedOn w:val="a"/>
    <w:rsid w:val="00AC198B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4">
    <w:name w:val="Placeholder Text"/>
    <w:basedOn w:val="a0"/>
    <w:uiPriority w:val="99"/>
    <w:semiHidden/>
    <w:rsid w:val="00AC198B"/>
    <w:rPr>
      <w:color w:val="808080"/>
    </w:rPr>
  </w:style>
  <w:style w:type="paragraph" w:styleId="a5">
    <w:name w:val="Balloon Text"/>
    <w:basedOn w:val="a"/>
    <w:link w:val="Char"/>
    <w:uiPriority w:val="99"/>
    <w:semiHidden/>
    <w:unhideWhenUsed/>
    <w:rsid w:val="00AC198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AC198B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36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1B3F79E-3A9B-4212-9072-B8B988781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4</Pages>
  <Words>56</Words>
  <Characters>322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Sunrin</dc:creator>
  <cp:lastModifiedBy>Sunrin</cp:lastModifiedBy>
  <cp:revision>2</cp:revision>
  <dcterms:created xsi:type="dcterms:W3CDTF">2016-10-20T02:07:00Z</dcterms:created>
  <dcterms:modified xsi:type="dcterms:W3CDTF">2016-10-20T02:54:00Z</dcterms:modified>
</cp:coreProperties>
</file>